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D4EB" w14:textId="0F82BB18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</w:p>
    <w:p w14:paraId="021805A1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200" w:line="259" w:lineRule="auto"/>
        <w:jc w:val="center"/>
        <w:rPr>
          <w:rFonts w:asciiTheme="majorHAnsi" w:eastAsia="Arial" w:hAnsiTheme="majorHAnsi" w:cstheme="majorHAnsi"/>
          <w:b/>
          <w:color w:val="1F4E79"/>
          <w:sz w:val="36"/>
          <w:szCs w:val="36"/>
          <w:lang w:val="pl" w:eastAsia="sl-SI"/>
        </w:rPr>
      </w:pPr>
      <w:r w:rsidRPr="000475A7">
        <w:rPr>
          <w:rFonts w:asciiTheme="majorHAnsi" w:eastAsia="Arial" w:hAnsiTheme="majorHAnsi" w:cstheme="majorHAnsi"/>
          <w:b/>
          <w:color w:val="1F4E79"/>
          <w:sz w:val="36"/>
          <w:szCs w:val="36"/>
          <w:lang w:val="pl" w:eastAsia="sl-SI"/>
        </w:rPr>
        <w:t>PRILOGA 1 - OBRAZEC ZA PREDLOŽITEV IZKAZA INTERESA</w:t>
      </w:r>
    </w:p>
    <w:p w14:paraId="6E9CA530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jc w:val="center"/>
        <w:rPr>
          <w:rFonts w:asciiTheme="majorHAnsi" w:eastAsia="Arial" w:hAnsiTheme="majorHAnsi" w:cstheme="majorHAnsi"/>
          <w:b/>
          <w:color w:val="000000"/>
          <w:lang w:val="pl" w:eastAsia="sl-SI"/>
        </w:rPr>
      </w:pPr>
      <w:r w:rsidRPr="000475A7">
        <w:rPr>
          <w:rFonts w:asciiTheme="majorHAnsi" w:eastAsia="Arial" w:hAnsiTheme="majorHAnsi" w:cstheme="majorHAnsi"/>
          <w:b/>
          <w:color w:val="000000"/>
          <w:lang w:val="pl" w:eastAsia="sl-SI"/>
        </w:rPr>
        <w:t>Javni poziv za izbor izvedbenih partnerjev za projekt ADRIACLIMA-ADAPT / četrti razpis Evropske pobude za mesta - Inovativni projekti (EUI-IP)</w:t>
      </w:r>
    </w:p>
    <w:p w14:paraId="0A7A0905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A. Podatki o prijavitelju</w:t>
      </w:r>
    </w:p>
    <w:tbl>
      <w:tblPr>
        <w:tblW w:w="90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5669"/>
      </w:tblGrid>
      <w:tr w:rsidR="000475A7" w:rsidRPr="000475A7" w14:paraId="0949DFE5" w14:textId="77777777" w:rsidTr="009A1D02">
        <w:trPr>
          <w:jc w:val="center"/>
        </w:trPr>
        <w:tc>
          <w:tcPr>
            <w:tcW w:w="3402" w:type="dxa"/>
            <w:shd w:val="clear" w:color="auto" w:fill="D9EAF7"/>
            <w:vAlign w:val="center"/>
          </w:tcPr>
          <w:p w14:paraId="06B8C27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Podatek</w:t>
            </w:r>
          </w:p>
        </w:tc>
        <w:tc>
          <w:tcPr>
            <w:tcW w:w="5669" w:type="dxa"/>
            <w:shd w:val="clear" w:color="auto" w:fill="D9EAF7"/>
            <w:vAlign w:val="center"/>
          </w:tcPr>
          <w:p w14:paraId="7909D554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Vpis</w:t>
            </w:r>
          </w:p>
        </w:tc>
      </w:tr>
      <w:tr w:rsidR="000475A7" w:rsidRPr="000475A7" w14:paraId="70499B9A" w14:textId="77777777" w:rsidTr="009A1D02">
        <w:trPr>
          <w:jc w:val="center"/>
        </w:trPr>
        <w:tc>
          <w:tcPr>
            <w:tcW w:w="3402" w:type="dxa"/>
          </w:tcPr>
          <w:p w14:paraId="721F08B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Naziv prijavitelja:</w:t>
            </w:r>
          </w:p>
        </w:tc>
        <w:tc>
          <w:tcPr>
            <w:tcW w:w="5669" w:type="dxa"/>
          </w:tcPr>
          <w:p w14:paraId="2B9E3AF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648F0ABE" w14:textId="77777777" w:rsidTr="009A1D02">
        <w:trPr>
          <w:jc w:val="center"/>
        </w:trPr>
        <w:tc>
          <w:tcPr>
            <w:tcW w:w="3402" w:type="dxa"/>
          </w:tcPr>
          <w:p w14:paraId="52E35CC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Pravna oblika:</w:t>
            </w:r>
          </w:p>
        </w:tc>
        <w:tc>
          <w:tcPr>
            <w:tcW w:w="5669" w:type="dxa"/>
          </w:tcPr>
          <w:p w14:paraId="776B259E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05CF2A9" w14:textId="77777777" w:rsidTr="009A1D02">
        <w:trPr>
          <w:jc w:val="center"/>
        </w:trPr>
        <w:tc>
          <w:tcPr>
            <w:tcW w:w="3402" w:type="dxa"/>
          </w:tcPr>
          <w:p w14:paraId="5E9C0E09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Sedež:</w:t>
            </w:r>
          </w:p>
        </w:tc>
        <w:tc>
          <w:tcPr>
            <w:tcW w:w="5669" w:type="dxa"/>
          </w:tcPr>
          <w:p w14:paraId="23D36881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CFDD08C" w14:textId="77777777" w:rsidTr="009A1D02">
        <w:trPr>
          <w:jc w:val="center"/>
        </w:trPr>
        <w:tc>
          <w:tcPr>
            <w:tcW w:w="3402" w:type="dxa"/>
          </w:tcPr>
          <w:p w14:paraId="08D5F00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Matična / registrska številka:</w:t>
            </w:r>
          </w:p>
        </w:tc>
        <w:tc>
          <w:tcPr>
            <w:tcW w:w="5669" w:type="dxa"/>
          </w:tcPr>
          <w:p w14:paraId="1266CE1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191841A1" w14:textId="77777777" w:rsidTr="009A1D02">
        <w:trPr>
          <w:jc w:val="center"/>
        </w:trPr>
        <w:tc>
          <w:tcPr>
            <w:tcW w:w="3402" w:type="dxa"/>
          </w:tcPr>
          <w:p w14:paraId="003640E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Davčna številka / VAT:</w:t>
            </w:r>
          </w:p>
        </w:tc>
        <w:tc>
          <w:tcPr>
            <w:tcW w:w="5669" w:type="dxa"/>
          </w:tcPr>
          <w:p w14:paraId="3C656674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59430CF4" w14:textId="77777777" w:rsidTr="009A1D02">
        <w:trPr>
          <w:jc w:val="center"/>
        </w:trPr>
        <w:tc>
          <w:tcPr>
            <w:tcW w:w="3402" w:type="dxa"/>
          </w:tcPr>
          <w:p w14:paraId="529A80A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Zakoniti zastopnik:</w:t>
            </w:r>
          </w:p>
        </w:tc>
        <w:tc>
          <w:tcPr>
            <w:tcW w:w="5669" w:type="dxa"/>
          </w:tcPr>
          <w:p w14:paraId="0C454A6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5BAA8D1E" w14:textId="77777777" w:rsidTr="009A1D02">
        <w:trPr>
          <w:jc w:val="center"/>
        </w:trPr>
        <w:tc>
          <w:tcPr>
            <w:tcW w:w="3402" w:type="dxa"/>
          </w:tcPr>
          <w:p w14:paraId="7C54E2C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Kontaktna oseba:</w:t>
            </w:r>
          </w:p>
        </w:tc>
        <w:tc>
          <w:tcPr>
            <w:tcW w:w="5669" w:type="dxa"/>
          </w:tcPr>
          <w:p w14:paraId="5F8DBD78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4332D383" w14:textId="77777777" w:rsidTr="009A1D02">
        <w:trPr>
          <w:jc w:val="center"/>
        </w:trPr>
        <w:tc>
          <w:tcPr>
            <w:tcW w:w="3402" w:type="dxa"/>
          </w:tcPr>
          <w:p w14:paraId="38F4A0A6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E-naslov:</w:t>
            </w:r>
          </w:p>
        </w:tc>
        <w:tc>
          <w:tcPr>
            <w:tcW w:w="5669" w:type="dxa"/>
          </w:tcPr>
          <w:p w14:paraId="1BC3D799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5C1AF5D" w14:textId="77777777" w:rsidTr="009A1D02">
        <w:trPr>
          <w:jc w:val="center"/>
        </w:trPr>
        <w:tc>
          <w:tcPr>
            <w:tcW w:w="3402" w:type="dxa"/>
          </w:tcPr>
          <w:p w14:paraId="0FE914A5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Telefon:</w:t>
            </w:r>
          </w:p>
        </w:tc>
        <w:tc>
          <w:tcPr>
            <w:tcW w:w="5669" w:type="dxa"/>
          </w:tcPr>
          <w:p w14:paraId="7BC9BF6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703EFF3" w14:textId="77777777" w:rsidTr="009A1D02">
        <w:trPr>
          <w:jc w:val="center"/>
        </w:trPr>
        <w:tc>
          <w:tcPr>
            <w:tcW w:w="3402" w:type="dxa"/>
          </w:tcPr>
          <w:p w14:paraId="72713283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sz w:val="19"/>
                <w:szCs w:val="19"/>
                <w:lang w:val="pl" w:eastAsia="sl-SI"/>
              </w:rPr>
              <w:t>Spletna stran:</w:t>
            </w:r>
          </w:p>
        </w:tc>
        <w:tc>
          <w:tcPr>
            <w:tcW w:w="5669" w:type="dxa"/>
          </w:tcPr>
          <w:p w14:paraId="7BABC07A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</w:tbl>
    <w:p w14:paraId="3D18F8D9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</w:p>
    <w:p w14:paraId="020F5FD2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B. Profil oziroma vloga, za katero se prijavitelj prijavlja</w:t>
      </w:r>
    </w:p>
    <w:p w14:paraId="22DBBD9A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Partner za raziskave in akcijsko raziskovanje</w:t>
      </w:r>
    </w:p>
    <w:p w14:paraId="63058D45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Partner za participativno oblikovanje in podnebno odzivno urbano opremo</w:t>
      </w:r>
    </w:p>
    <w:p w14:paraId="6709761E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Drugo / kombinirana vloga: __________________________________________</w:t>
      </w:r>
    </w:p>
    <w:p w14:paraId="710545DF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C. Kratka predstavitev prijavitelja</w:t>
      </w:r>
    </w:p>
    <w:p w14:paraId="72566835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80" w:line="259" w:lineRule="auto"/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  <w:t>[Največ 1 stran: poslanstvo, glavne dejavnosti, relevantna strokovna področja, ključne reference, izkušnje s ciljnimi skupinami in širšimi deležniki.]</w:t>
      </w:r>
    </w:p>
    <w:p w14:paraId="77E89E2E" w14:textId="0042C943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2093E54" w14:textId="6EF9E6C5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27A8DA7C" w14:textId="736932F6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13D282D8" w14:textId="48E5489D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0DF24A00" w14:textId="5C3FD1EA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230D97F3" w14:textId="21BB75FA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5B8B16B9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D. Predlagani prispevek k projektu ADRIACLIMA-ADAPT</w:t>
      </w:r>
    </w:p>
    <w:p w14:paraId="01F3A20F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80" w:line="259" w:lineRule="auto"/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  <w:t>[Največ 2 strani: opis predlaganih dejavnosti, metodologije, dosežkov, produktov, indikatorjev, inovativnih elementov, povezave s pilotnimi območji, pristopa k soustvarjanju in dodane vrednosti za projektno partnerstvo.]</w:t>
      </w:r>
    </w:p>
    <w:p w14:paraId="7A9CCDAC" w14:textId="3999255F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6C8B307A" w14:textId="6AAA11B5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2CFA5F1" w14:textId="18DAE84D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631DDE7F" w14:textId="106D12EF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lastRenderedPageBreak/>
        <w:t>______________________________________________________________________________________</w:t>
      </w:r>
    </w:p>
    <w:p w14:paraId="0BEDA713" w14:textId="525ACFC6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72F3DD3" w14:textId="6457B002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2A638ACA" w14:textId="56D86ED0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47D037A2" w14:textId="028FF58E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19F309EF" w14:textId="33FC6244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1BD0E5A0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E. Relevantne izkušnje in reference</w:t>
      </w:r>
    </w:p>
    <w:p w14:paraId="3805EFC3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80" w:line="259" w:lineRule="auto"/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  <w:t>Navedite do 5 najpomembnejših referenc iz zadnjih let.</w:t>
      </w:r>
    </w:p>
    <w:tbl>
      <w:tblPr>
        <w:tblW w:w="92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1247"/>
        <w:gridCol w:w="1701"/>
        <w:gridCol w:w="1701"/>
        <w:gridCol w:w="2381"/>
      </w:tblGrid>
      <w:tr w:rsidR="000475A7" w:rsidRPr="000475A7" w14:paraId="60D4C8A7" w14:textId="77777777" w:rsidTr="009A1D02">
        <w:trPr>
          <w:jc w:val="center"/>
        </w:trPr>
        <w:tc>
          <w:tcPr>
            <w:tcW w:w="2268" w:type="dxa"/>
            <w:shd w:val="clear" w:color="auto" w:fill="D9EAF7"/>
            <w:vAlign w:val="center"/>
          </w:tcPr>
          <w:p w14:paraId="56CBCE0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Naziv projekta / reference</w:t>
            </w:r>
          </w:p>
        </w:tc>
        <w:tc>
          <w:tcPr>
            <w:tcW w:w="1247" w:type="dxa"/>
            <w:shd w:val="clear" w:color="auto" w:fill="D9EAF7"/>
            <w:vAlign w:val="center"/>
          </w:tcPr>
          <w:p w14:paraId="63AABEBF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Obdobje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2864A30B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Vloga prijavitelja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37CFA7E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Naročnik / program</w:t>
            </w:r>
          </w:p>
        </w:tc>
        <w:tc>
          <w:tcPr>
            <w:tcW w:w="2381" w:type="dxa"/>
            <w:shd w:val="clear" w:color="auto" w:fill="D9EAF7"/>
            <w:vAlign w:val="center"/>
          </w:tcPr>
          <w:p w14:paraId="3469FB2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  <w:r w:rsidRPr="000475A7">
              <w:rPr>
                <w:rFonts w:asciiTheme="majorHAnsi" w:eastAsia="Arial" w:hAnsiTheme="majorHAnsi" w:cstheme="majorHAnsi"/>
                <w:b/>
                <w:sz w:val="19"/>
                <w:szCs w:val="19"/>
                <w:lang w:val="pl" w:eastAsia="sl-SI"/>
              </w:rPr>
              <w:t>Relevantnost za ADRIACLIMA-ADAPT</w:t>
            </w:r>
          </w:p>
        </w:tc>
      </w:tr>
      <w:tr w:rsidR="000475A7" w:rsidRPr="000475A7" w14:paraId="42671922" w14:textId="77777777" w:rsidTr="009A1D02">
        <w:trPr>
          <w:jc w:val="center"/>
        </w:trPr>
        <w:tc>
          <w:tcPr>
            <w:tcW w:w="2268" w:type="dxa"/>
          </w:tcPr>
          <w:p w14:paraId="5E22A56E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723142FA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66E35EB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3BB6647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5F39AB22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5A5A8EB3" w14:textId="77777777" w:rsidTr="009A1D02">
        <w:trPr>
          <w:jc w:val="center"/>
        </w:trPr>
        <w:tc>
          <w:tcPr>
            <w:tcW w:w="2268" w:type="dxa"/>
          </w:tcPr>
          <w:p w14:paraId="083C08C5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022911C3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7C9B0F0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639D3BD1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220CA675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0C48BB7E" w14:textId="77777777" w:rsidTr="009A1D02">
        <w:trPr>
          <w:jc w:val="center"/>
        </w:trPr>
        <w:tc>
          <w:tcPr>
            <w:tcW w:w="2268" w:type="dxa"/>
          </w:tcPr>
          <w:p w14:paraId="5F214BB5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1B62411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2366C24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3837F1D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55467D7B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65484F0F" w14:textId="77777777" w:rsidTr="009A1D02">
        <w:trPr>
          <w:jc w:val="center"/>
        </w:trPr>
        <w:tc>
          <w:tcPr>
            <w:tcW w:w="2268" w:type="dxa"/>
          </w:tcPr>
          <w:p w14:paraId="5D4D8226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0186E08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2E610E3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5C6A0B2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6B3B841D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  <w:tr w:rsidR="000475A7" w:rsidRPr="000475A7" w14:paraId="40BCE14E" w14:textId="77777777" w:rsidTr="009A1D02">
        <w:trPr>
          <w:jc w:val="center"/>
        </w:trPr>
        <w:tc>
          <w:tcPr>
            <w:tcW w:w="2268" w:type="dxa"/>
          </w:tcPr>
          <w:p w14:paraId="220DDC7A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247" w:type="dxa"/>
          </w:tcPr>
          <w:p w14:paraId="08CFE8A0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2B1BED5C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1701" w:type="dxa"/>
          </w:tcPr>
          <w:p w14:paraId="696DB4D7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  <w:tc>
          <w:tcPr>
            <w:tcW w:w="2381" w:type="dxa"/>
          </w:tcPr>
          <w:p w14:paraId="30BF94D1" w14:textId="77777777" w:rsidR="000475A7" w:rsidRPr="000475A7" w:rsidRDefault="000475A7" w:rsidP="000475A7">
            <w:pPr>
              <w:rPr>
                <w:rFonts w:asciiTheme="majorHAnsi" w:eastAsia="Arial" w:hAnsiTheme="majorHAnsi" w:cstheme="majorHAnsi"/>
                <w:sz w:val="21"/>
                <w:szCs w:val="21"/>
                <w:lang w:val="pl" w:eastAsia="sl-SI"/>
              </w:rPr>
            </w:pPr>
          </w:p>
        </w:tc>
      </w:tr>
    </w:tbl>
    <w:p w14:paraId="291C3CD6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</w:p>
    <w:p w14:paraId="3B56ACDE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F. Izkušnje s projekti EU in administrativna sposobnost</w:t>
      </w:r>
    </w:p>
    <w:p w14:paraId="0732934C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80" w:line="259" w:lineRule="auto"/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i/>
          <w:iCs/>
          <w:color w:val="595959"/>
          <w:sz w:val="18"/>
          <w:szCs w:val="18"/>
          <w:lang w:val="pl" w:eastAsia="sl-SI"/>
        </w:rPr>
        <w:t>[Navedite izkušnje z evropskimi projekti, finančnim poročanjem, revizijsko sledjo, ESRR ali podobnimi programi. Navedite tudi relevantne notranje postopke za upravljanje dokazil, stroškov in poročanja.]</w:t>
      </w:r>
    </w:p>
    <w:p w14:paraId="3A498B7F" w14:textId="287928A9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2796C84" w14:textId="4A0E2228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7744D493" w14:textId="57B12A0B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269BF654" w14:textId="1188D71C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4845AFC9" w14:textId="177747BA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34757F7F" w14:textId="19749622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______________________________________________________________________________________</w:t>
      </w:r>
    </w:p>
    <w:p w14:paraId="1AA8FDEF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G. Finančna zmogljivost in okvirni lastni prispevek</w:t>
      </w:r>
    </w:p>
    <w:p w14:paraId="602288A6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Prijavitelj izjavlja, da je v primeru odobritve projekta pripravljen sodelovati pri zagotavljanju lastnega prispevka oziroma sofinanciranja skladno s pravili EUI-IP, načelom skupnih stroškov in s končnim partnerskim proračunom.</w:t>
      </w:r>
    </w:p>
    <w:p w14:paraId="27E12571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Najvišja okvirna vrednost lastnega prispevka oziroma sofinanciranja, ki ga je prijavitelj pripravljen zagotoviti: __________________ EUR / v naravi / drugo: __________________</w:t>
      </w:r>
    </w:p>
    <w:p w14:paraId="0366316D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H. Izjave prijavitelja</w:t>
      </w:r>
    </w:p>
    <w:p w14:paraId="0282E01E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je pravna oseba s sedežem v državi članici Evropske unije.</w:t>
      </w:r>
    </w:p>
    <w:p w14:paraId="71DC973E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ima ustrezno tehnično, kadrovsko, organizacijsko, administrativno in finančno sposobnost za sodelovanje v projektu.</w:t>
      </w:r>
    </w:p>
    <w:p w14:paraId="36A31625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ni svetovalna družba, katere glavni namen je razvoj in upravljanje evropskih projektov.</w:t>
      </w:r>
    </w:p>
    <w:p w14:paraId="29955426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lastRenderedPageBreak/>
        <w:t>[  ] Prijavitelj se zavezuje k sodelovanju v fazi priprave projektne prijave in, če bo projekt odobren, v fazi vzpostavitve projekta, fazi izvajanja projekta in fazi administrativnega zaključka skladno z dogovorjenimi nalogami in proračunom.</w:t>
      </w:r>
    </w:p>
    <w:p w14:paraId="60C9ECF3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razume, da oddaja izkaza interesa ne ustvarja pravice do izbora, sklenitve pogodbe, povračila stroškov ali vključitve v končno projektno prijavo.</w:t>
      </w:r>
    </w:p>
    <w:p w14:paraId="3D941A7E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soglaša z obdelavo osebnih podatkov za namen izvedbe tega postopka in priprave projektne prijave.</w:t>
      </w:r>
    </w:p>
    <w:p w14:paraId="75C9230B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potrjuje, da so navedeni podatki resnični in popolni.</w:t>
      </w:r>
    </w:p>
    <w:p w14:paraId="405263F1" w14:textId="77777777" w:rsidR="000475A7" w:rsidRPr="000475A7" w:rsidRDefault="000475A7" w:rsidP="000475A7">
      <w:pPr>
        <w:pBdr>
          <w:top w:val="nil"/>
          <w:left w:val="nil"/>
          <w:bottom w:val="nil"/>
          <w:right w:val="nil"/>
          <w:between w:val="nil"/>
        </w:pBdr>
        <w:spacing w:after="60" w:line="259" w:lineRule="auto"/>
        <w:ind w:left="283" w:hanging="283"/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color w:val="000000"/>
          <w:sz w:val="21"/>
          <w:szCs w:val="21"/>
          <w:lang w:val="pl" w:eastAsia="sl-SI"/>
        </w:rPr>
        <w:t>[  ] Prijavitelj potrjuje, da zanj ne obstajajo razlogi za izključitev, ki bi preprečevali sodelovanje v projektu, financiranem iz javnih sredstev EU.</w:t>
      </w:r>
    </w:p>
    <w:p w14:paraId="33D0F3A3" w14:textId="77777777" w:rsidR="000475A7" w:rsidRPr="000475A7" w:rsidRDefault="000475A7" w:rsidP="000475A7">
      <w:pPr>
        <w:keepNext/>
        <w:keepLines/>
        <w:spacing w:before="240" w:after="120" w:line="259" w:lineRule="auto"/>
        <w:outlineLvl w:val="1"/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</w:pPr>
      <w:r w:rsidRPr="000475A7">
        <w:rPr>
          <w:rFonts w:asciiTheme="majorHAnsi" w:eastAsia="Calibri" w:hAnsiTheme="majorHAnsi" w:cstheme="majorHAnsi"/>
          <w:b/>
          <w:color w:val="1F4E79"/>
          <w:sz w:val="23"/>
          <w:szCs w:val="23"/>
          <w:lang w:val="pl" w:eastAsia="sl-SI"/>
        </w:rPr>
        <w:t>I. Priloge k obrazcu</w:t>
      </w:r>
    </w:p>
    <w:p w14:paraId="721F7AF2" w14:textId="77777777" w:rsidR="000475A7" w:rsidRPr="007E67FF" w:rsidRDefault="000475A7" w:rsidP="007E67FF">
      <w:pPr>
        <w:pStyle w:val="Odstavekseznam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rPr>
          <w:rFonts w:asciiTheme="majorHAnsi" w:eastAsia="Arial" w:hAnsiTheme="majorHAnsi" w:cstheme="majorHAnsi"/>
          <w:color w:val="000000"/>
          <w:sz w:val="21"/>
          <w:szCs w:val="21"/>
          <w:lang w:val="pl" w:eastAsia="sl-SI"/>
        </w:rPr>
      </w:pPr>
      <w:r w:rsidRPr="007E67FF">
        <w:rPr>
          <w:rFonts w:asciiTheme="majorHAnsi" w:eastAsia="Arial" w:hAnsiTheme="majorHAnsi" w:cstheme="majorHAnsi"/>
          <w:color w:val="000000"/>
          <w:sz w:val="21"/>
          <w:szCs w:val="21"/>
          <w:lang w:val="pl" w:eastAsia="sl-SI"/>
        </w:rPr>
        <w:t>dokazilo o pravni osebnosti oziroma registraciji prijavitelja;</w:t>
      </w:r>
    </w:p>
    <w:p w14:paraId="3CBC81BD" w14:textId="77777777" w:rsidR="000475A7" w:rsidRPr="007E67FF" w:rsidRDefault="000475A7" w:rsidP="007E67FF">
      <w:pPr>
        <w:pStyle w:val="Odstavekseznam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rPr>
          <w:rFonts w:asciiTheme="majorHAnsi" w:eastAsia="Arial" w:hAnsiTheme="majorHAnsi" w:cstheme="majorHAnsi"/>
          <w:sz w:val="21"/>
          <w:szCs w:val="21"/>
          <w:lang w:val="pl" w:eastAsia="sl-SI"/>
        </w:rPr>
      </w:pPr>
      <w:r w:rsidRPr="007E67FF">
        <w:rPr>
          <w:rFonts w:asciiTheme="majorHAnsi" w:eastAsia="Arial" w:hAnsiTheme="majorHAnsi" w:cstheme="majorHAnsi"/>
          <w:color w:val="000000"/>
          <w:sz w:val="21"/>
          <w:szCs w:val="21"/>
          <w:lang w:val="pl" w:eastAsia="sl-SI"/>
        </w:rPr>
        <w:t>reference oziroma portfelj prijavitelja;</w:t>
      </w:r>
    </w:p>
    <w:p w14:paraId="26C9F1D3" w14:textId="77777777" w:rsidR="000475A7" w:rsidRPr="007E67FF" w:rsidRDefault="000475A7" w:rsidP="007E67FF">
      <w:pPr>
        <w:pStyle w:val="Odstavekseznam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rPr>
          <w:rFonts w:asciiTheme="majorHAnsi" w:eastAsia="Arial" w:hAnsiTheme="majorHAnsi" w:cstheme="majorHAnsi"/>
          <w:sz w:val="21"/>
          <w:szCs w:val="21"/>
          <w:lang w:val="pl" w:eastAsia="sl-SI"/>
        </w:rPr>
      </w:pPr>
      <w:r w:rsidRPr="007E67FF">
        <w:rPr>
          <w:rFonts w:asciiTheme="majorHAnsi" w:eastAsia="Arial" w:hAnsiTheme="majorHAnsi" w:cstheme="majorHAnsi"/>
          <w:color w:val="000000"/>
          <w:sz w:val="21"/>
          <w:szCs w:val="21"/>
          <w:lang w:val="pl" w:eastAsia="sl-SI"/>
        </w:rPr>
        <w:t>življenjepisi ključnih strokovnjakov, če je relevantno;</w:t>
      </w:r>
    </w:p>
    <w:p w14:paraId="2C4EEE0A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br/>
        <w:t>Kraj in datum: __________________________</w:t>
      </w:r>
    </w:p>
    <w:p w14:paraId="6B0ECCEC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Zakoniti zastopnik prijavitelja: __________________________</w:t>
      </w:r>
    </w:p>
    <w:p w14:paraId="31D86B07" w14:textId="77777777" w:rsidR="000475A7" w:rsidRPr="000475A7" w:rsidRDefault="000475A7" w:rsidP="000475A7">
      <w:pPr>
        <w:spacing w:after="120" w:line="259" w:lineRule="auto"/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</w:pPr>
      <w:r w:rsidRPr="000475A7">
        <w:rPr>
          <w:rFonts w:asciiTheme="majorHAnsi" w:eastAsia="Arial" w:hAnsiTheme="majorHAnsi" w:cstheme="majorHAnsi"/>
          <w:bCs w:val="0"/>
          <w:sz w:val="21"/>
          <w:szCs w:val="21"/>
          <w:lang w:val="pl" w:eastAsia="sl-SI"/>
        </w:rPr>
        <w:t>Podpis / elektronski podpis: __________________________</w:t>
      </w:r>
    </w:p>
    <w:p w14:paraId="2155FBD0" w14:textId="77777777" w:rsidR="001A543C" w:rsidRPr="000475A7" w:rsidRDefault="001A543C" w:rsidP="000348AA">
      <w:pPr>
        <w:rPr>
          <w:rFonts w:asciiTheme="majorHAnsi" w:hAnsiTheme="majorHAnsi" w:cstheme="majorHAnsi"/>
        </w:rPr>
      </w:pPr>
    </w:p>
    <w:sectPr w:rsidR="001A543C" w:rsidRPr="000475A7" w:rsidSect="000475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8B320" w14:textId="77777777" w:rsidR="00B55927" w:rsidRDefault="00B55927" w:rsidP="00FE1FE3">
      <w:r>
        <w:separator/>
      </w:r>
    </w:p>
  </w:endnote>
  <w:endnote w:type="continuationSeparator" w:id="0">
    <w:p w14:paraId="7A7505EE" w14:textId="77777777" w:rsidR="00B55927" w:rsidRDefault="00B55927" w:rsidP="00FE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E17B6" w14:textId="77777777" w:rsidR="008E1115" w:rsidRDefault="008E11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27E47" w14:textId="4FC36EF1" w:rsidR="00113879" w:rsidRPr="00146060" w:rsidRDefault="00113879" w:rsidP="005C6FCE">
    <w:pPr>
      <w:pStyle w:val="Noga"/>
      <w:ind w:left="-851"/>
    </w:pPr>
    <w:r>
      <w:rPr>
        <w:noProof/>
        <w:lang w:val="sl-SI" w:eastAsia="sl-SI"/>
      </w:rPr>
      <w:drawing>
        <wp:inline distT="0" distB="0" distL="0" distR="0" wp14:anchorId="1783EF57" wp14:editId="092C4464">
          <wp:extent cx="7560000" cy="952941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952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2843" w14:textId="77777777" w:rsidR="008E1115" w:rsidRDefault="008E11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F4B70" w14:textId="77777777" w:rsidR="00B55927" w:rsidRDefault="00B55927" w:rsidP="00FE1FE3">
      <w:r>
        <w:separator/>
      </w:r>
    </w:p>
  </w:footnote>
  <w:footnote w:type="continuationSeparator" w:id="0">
    <w:p w14:paraId="18F46760" w14:textId="77777777" w:rsidR="00B55927" w:rsidRDefault="00B55927" w:rsidP="00FE1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C1AE" w14:textId="77777777" w:rsidR="008E1115" w:rsidRDefault="008E11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862A" w14:textId="242299AD" w:rsidR="00113879" w:rsidRPr="005C6FCE" w:rsidRDefault="00113879" w:rsidP="005C6FCE">
    <w:pPr>
      <w:pStyle w:val="Glava"/>
      <w:ind w:left="-851"/>
    </w:pPr>
    <w:r>
      <w:rPr>
        <w:noProof/>
        <w:lang w:val="sl-SI"/>
      </w:rPr>
      <w:drawing>
        <wp:inline distT="0" distB="0" distL="0" distR="0" wp14:anchorId="5E6E34F2" wp14:editId="6EBC35EC">
          <wp:extent cx="7560000" cy="1475231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zp_cgp_nov_dopisni_26april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75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DAF0E" w14:textId="77777777" w:rsidR="008E1115" w:rsidRDefault="008E11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CDAAD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D23896"/>
    <w:multiLevelType w:val="hybridMultilevel"/>
    <w:tmpl w:val="FFE0CF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56E27"/>
    <w:multiLevelType w:val="hybridMultilevel"/>
    <w:tmpl w:val="4A54F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C14F6"/>
    <w:multiLevelType w:val="hybridMultilevel"/>
    <w:tmpl w:val="8D50C0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42C5F"/>
    <w:multiLevelType w:val="hybridMultilevel"/>
    <w:tmpl w:val="B74C946C"/>
    <w:lvl w:ilvl="0" w:tplc="0E703B34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D783A"/>
    <w:multiLevelType w:val="hybridMultilevel"/>
    <w:tmpl w:val="164E1B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A1108"/>
    <w:multiLevelType w:val="hybridMultilevel"/>
    <w:tmpl w:val="04E65A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F7F5C"/>
    <w:multiLevelType w:val="hybridMultilevel"/>
    <w:tmpl w:val="891A4E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B59F1"/>
    <w:multiLevelType w:val="hybridMultilevel"/>
    <w:tmpl w:val="7E643BA8"/>
    <w:lvl w:ilvl="0" w:tplc="FC98FBF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E2F04"/>
    <w:multiLevelType w:val="hybridMultilevel"/>
    <w:tmpl w:val="BDA6324A"/>
    <w:lvl w:ilvl="0" w:tplc="7CA2F00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E450E"/>
    <w:multiLevelType w:val="hybridMultilevel"/>
    <w:tmpl w:val="DE9EF150"/>
    <w:lvl w:ilvl="0" w:tplc="0424000F">
      <w:start w:val="1"/>
      <w:numFmt w:val="decimal"/>
      <w:lvlText w:val="%1."/>
      <w:lvlJc w:val="left"/>
      <w:pPr>
        <w:ind w:left="717" w:hanging="360"/>
      </w:p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>
      <w:start w:val="1"/>
      <w:numFmt w:val="lowerRoman"/>
      <w:lvlText w:val="%3."/>
      <w:lvlJc w:val="right"/>
      <w:pPr>
        <w:ind w:left="2157" w:hanging="180"/>
      </w:pPr>
    </w:lvl>
    <w:lvl w:ilvl="3" w:tplc="0409000F">
      <w:start w:val="1"/>
      <w:numFmt w:val="decimal"/>
      <w:lvlText w:val="%4."/>
      <w:lvlJc w:val="left"/>
      <w:pPr>
        <w:ind w:left="2877" w:hanging="360"/>
      </w:pPr>
    </w:lvl>
    <w:lvl w:ilvl="4" w:tplc="04090019">
      <w:start w:val="1"/>
      <w:numFmt w:val="lowerLetter"/>
      <w:lvlText w:val="%5."/>
      <w:lvlJc w:val="left"/>
      <w:pPr>
        <w:ind w:left="3597" w:hanging="360"/>
      </w:pPr>
    </w:lvl>
    <w:lvl w:ilvl="5" w:tplc="0409001B">
      <w:start w:val="1"/>
      <w:numFmt w:val="lowerRoman"/>
      <w:lvlText w:val="%6."/>
      <w:lvlJc w:val="right"/>
      <w:pPr>
        <w:ind w:left="4317" w:hanging="180"/>
      </w:pPr>
    </w:lvl>
    <w:lvl w:ilvl="6" w:tplc="0409000F">
      <w:start w:val="1"/>
      <w:numFmt w:val="decimal"/>
      <w:lvlText w:val="%7."/>
      <w:lvlJc w:val="left"/>
      <w:pPr>
        <w:ind w:left="5037" w:hanging="360"/>
      </w:pPr>
    </w:lvl>
    <w:lvl w:ilvl="7" w:tplc="04090019">
      <w:start w:val="1"/>
      <w:numFmt w:val="lowerLetter"/>
      <w:lvlText w:val="%8."/>
      <w:lvlJc w:val="left"/>
      <w:pPr>
        <w:ind w:left="5757" w:hanging="360"/>
      </w:pPr>
    </w:lvl>
    <w:lvl w:ilvl="8" w:tplc="0409001B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E0B7D1E"/>
    <w:multiLevelType w:val="hybridMultilevel"/>
    <w:tmpl w:val="E5FEF3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630EE"/>
    <w:multiLevelType w:val="hybridMultilevel"/>
    <w:tmpl w:val="9336EF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75325"/>
    <w:multiLevelType w:val="hybridMultilevel"/>
    <w:tmpl w:val="12DE1E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21DFA"/>
    <w:multiLevelType w:val="hybridMultilevel"/>
    <w:tmpl w:val="CCDA44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B1EBC"/>
    <w:multiLevelType w:val="hybridMultilevel"/>
    <w:tmpl w:val="F45E8418"/>
    <w:lvl w:ilvl="0" w:tplc="B9C8D98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80315F1"/>
    <w:multiLevelType w:val="hybridMultilevel"/>
    <w:tmpl w:val="4ED229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63FD2"/>
    <w:multiLevelType w:val="hybridMultilevel"/>
    <w:tmpl w:val="18FCBD52"/>
    <w:lvl w:ilvl="0" w:tplc="74D0CD8C"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613C1"/>
    <w:multiLevelType w:val="hybridMultilevel"/>
    <w:tmpl w:val="06AC322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0E03BE"/>
    <w:multiLevelType w:val="multilevel"/>
    <w:tmpl w:val="610C90E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6E3959F3"/>
    <w:multiLevelType w:val="hybridMultilevel"/>
    <w:tmpl w:val="B058C5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23DE7"/>
    <w:multiLevelType w:val="hybridMultilevel"/>
    <w:tmpl w:val="B16060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D37A8"/>
    <w:multiLevelType w:val="hybridMultilevel"/>
    <w:tmpl w:val="085CFA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8"/>
  </w:num>
  <w:num w:numId="4">
    <w:abstractNumId w:val="21"/>
  </w:num>
  <w:num w:numId="5">
    <w:abstractNumId w:val="9"/>
  </w:num>
  <w:num w:numId="6">
    <w:abstractNumId w:val="11"/>
  </w:num>
  <w:num w:numId="7">
    <w:abstractNumId w:val="20"/>
  </w:num>
  <w:num w:numId="8">
    <w:abstractNumId w:val="16"/>
  </w:num>
  <w:num w:numId="9">
    <w:abstractNumId w:val="14"/>
  </w:num>
  <w:num w:numId="10">
    <w:abstractNumId w:val="4"/>
  </w:num>
  <w:num w:numId="11">
    <w:abstractNumId w:val="17"/>
  </w:num>
  <w:num w:numId="12">
    <w:abstractNumId w:val="8"/>
  </w:num>
  <w:num w:numId="13">
    <w:abstractNumId w:val="22"/>
  </w:num>
  <w:num w:numId="14">
    <w:abstractNumId w:val="15"/>
  </w:num>
  <w:num w:numId="15">
    <w:abstractNumId w:val="19"/>
  </w:num>
  <w:num w:numId="16">
    <w:abstractNumId w:val="13"/>
  </w:num>
  <w:num w:numId="17">
    <w:abstractNumId w:val="5"/>
  </w:num>
  <w:num w:numId="18">
    <w:abstractNumId w:val="12"/>
  </w:num>
  <w:num w:numId="19">
    <w:abstractNumId w:val="7"/>
  </w:num>
  <w:num w:numId="20">
    <w:abstractNumId w:val="2"/>
  </w:num>
  <w:num w:numId="21">
    <w:abstractNumId w:val="6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448"/>
    <w:rsid w:val="0002121E"/>
    <w:rsid w:val="00027F0E"/>
    <w:rsid w:val="000348AA"/>
    <w:rsid w:val="000475A7"/>
    <w:rsid w:val="000C39F0"/>
    <w:rsid w:val="000F0EE5"/>
    <w:rsid w:val="001039AC"/>
    <w:rsid w:val="00111BCE"/>
    <w:rsid w:val="00113879"/>
    <w:rsid w:val="001441FD"/>
    <w:rsid w:val="00146060"/>
    <w:rsid w:val="0015641F"/>
    <w:rsid w:val="001A48E8"/>
    <w:rsid w:val="001A543C"/>
    <w:rsid w:val="001B55EA"/>
    <w:rsid w:val="001B6E7D"/>
    <w:rsid w:val="001C5602"/>
    <w:rsid w:val="001C73A6"/>
    <w:rsid w:val="001F689F"/>
    <w:rsid w:val="002070E4"/>
    <w:rsid w:val="00246BD9"/>
    <w:rsid w:val="00276A4E"/>
    <w:rsid w:val="00280D7F"/>
    <w:rsid w:val="00282AF3"/>
    <w:rsid w:val="002C34EB"/>
    <w:rsid w:val="002D4C51"/>
    <w:rsid w:val="00316233"/>
    <w:rsid w:val="0033460A"/>
    <w:rsid w:val="003350F1"/>
    <w:rsid w:val="00355550"/>
    <w:rsid w:val="003673AF"/>
    <w:rsid w:val="003B48B9"/>
    <w:rsid w:val="003D1DFC"/>
    <w:rsid w:val="003F2DEB"/>
    <w:rsid w:val="003F3A4F"/>
    <w:rsid w:val="004038BA"/>
    <w:rsid w:val="00417B43"/>
    <w:rsid w:val="004340BA"/>
    <w:rsid w:val="00437EB8"/>
    <w:rsid w:val="00446A3C"/>
    <w:rsid w:val="0045311B"/>
    <w:rsid w:val="00464482"/>
    <w:rsid w:val="0046499A"/>
    <w:rsid w:val="004911DA"/>
    <w:rsid w:val="004919CC"/>
    <w:rsid w:val="004B591D"/>
    <w:rsid w:val="004C6FEE"/>
    <w:rsid w:val="004D2769"/>
    <w:rsid w:val="004E59C7"/>
    <w:rsid w:val="004F1623"/>
    <w:rsid w:val="005518ED"/>
    <w:rsid w:val="005A4D01"/>
    <w:rsid w:val="005C6FCE"/>
    <w:rsid w:val="005D32DC"/>
    <w:rsid w:val="005F0792"/>
    <w:rsid w:val="006110B3"/>
    <w:rsid w:val="00616944"/>
    <w:rsid w:val="00627262"/>
    <w:rsid w:val="00632D47"/>
    <w:rsid w:val="006461E0"/>
    <w:rsid w:val="00667942"/>
    <w:rsid w:val="006868DD"/>
    <w:rsid w:val="006B4088"/>
    <w:rsid w:val="006E1675"/>
    <w:rsid w:val="0071264F"/>
    <w:rsid w:val="00731632"/>
    <w:rsid w:val="0073277D"/>
    <w:rsid w:val="00743221"/>
    <w:rsid w:val="0075055B"/>
    <w:rsid w:val="007515CA"/>
    <w:rsid w:val="007748CB"/>
    <w:rsid w:val="007C5B82"/>
    <w:rsid w:val="007D3C4F"/>
    <w:rsid w:val="007E67FF"/>
    <w:rsid w:val="007F7A27"/>
    <w:rsid w:val="00820469"/>
    <w:rsid w:val="00827CFF"/>
    <w:rsid w:val="00835540"/>
    <w:rsid w:val="00854C22"/>
    <w:rsid w:val="00872C17"/>
    <w:rsid w:val="00882C72"/>
    <w:rsid w:val="008A3417"/>
    <w:rsid w:val="008E1115"/>
    <w:rsid w:val="009043D4"/>
    <w:rsid w:val="00904407"/>
    <w:rsid w:val="0091238D"/>
    <w:rsid w:val="00931A8E"/>
    <w:rsid w:val="00935E4A"/>
    <w:rsid w:val="00937459"/>
    <w:rsid w:val="00945E1E"/>
    <w:rsid w:val="00970FBA"/>
    <w:rsid w:val="00984F94"/>
    <w:rsid w:val="00991512"/>
    <w:rsid w:val="009C27E2"/>
    <w:rsid w:val="009D0A8B"/>
    <w:rsid w:val="009F1FEB"/>
    <w:rsid w:val="00A01A87"/>
    <w:rsid w:val="00A10CE9"/>
    <w:rsid w:val="00A2201A"/>
    <w:rsid w:val="00A35CD1"/>
    <w:rsid w:val="00A6121C"/>
    <w:rsid w:val="00AA255E"/>
    <w:rsid w:val="00AC17EF"/>
    <w:rsid w:val="00AC7B0D"/>
    <w:rsid w:val="00AF26D7"/>
    <w:rsid w:val="00AF273C"/>
    <w:rsid w:val="00B042C3"/>
    <w:rsid w:val="00B36CFB"/>
    <w:rsid w:val="00B4073F"/>
    <w:rsid w:val="00B55927"/>
    <w:rsid w:val="00B6160E"/>
    <w:rsid w:val="00B721BB"/>
    <w:rsid w:val="00B72502"/>
    <w:rsid w:val="00B750F0"/>
    <w:rsid w:val="00B83DA9"/>
    <w:rsid w:val="00B956C7"/>
    <w:rsid w:val="00BA4E44"/>
    <w:rsid w:val="00BB5A76"/>
    <w:rsid w:val="00BD29A1"/>
    <w:rsid w:val="00BE7F1D"/>
    <w:rsid w:val="00C00D7D"/>
    <w:rsid w:val="00C01214"/>
    <w:rsid w:val="00C01685"/>
    <w:rsid w:val="00C01F1E"/>
    <w:rsid w:val="00C02C42"/>
    <w:rsid w:val="00C1469C"/>
    <w:rsid w:val="00C200A0"/>
    <w:rsid w:val="00C24E29"/>
    <w:rsid w:val="00C32EBD"/>
    <w:rsid w:val="00C42618"/>
    <w:rsid w:val="00C54B11"/>
    <w:rsid w:val="00C64EB2"/>
    <w:rsid w:val="00C74F1F"/>
    <w:rsid w:val="00C76165"/>
    <w:rsid w:val="00C94D1D"/>
    <w:rsid w:val="00CB43D7"/>
    <w:rsid w:val="00CB4630"/>
    <w:rsid w:val="00CE446D"/>
    <w:rsid w:val="00CF0010"/>
    <w:rsid w:val="00CF5EE6"/>
    <w:rsid w:val="00D34366"/>
    <w:rsid w:val="00D606AA"/>
    <w:rsid w:val="00D62448"/>
    <w:rsid w:val="00DE3AAB"/>
    <w:rsid w:val="00DF1EB8"/>
    <w:rsid w:val="00DF2CDE"/>
    <w:rsid w:val="00E01ED8"/>
    <w:rsid w:val="00E03643"/>
    <w:rsid w:val="00E14781"/>
    <w:rsid w:val="00E14CF4"/>
    <w:rsid w:val="00E23033"/>
    <w:rsid w:val="00E238C3"/>
    <w:rsid w:val="00E56874"/>
    <w:rsid w:val="00E659F7"/>
    <w:rsid w:val="00E71CD5"/>
    <w:rsid w:val="00E7298F"/>
    <w:rsid w:val="00E963CF"/>
    <w:rsid w:val="00EF75BA"/>
    <w:rsid w:val="00F0008F"/>
    <w:rsid w:val="00F057DB"/>
    <w:rsid w:val="00F10636"/>
    <w:rsid w:val="00F342AE"/>
    <w:rsid w:val="00F44CB5"/>
    <w:rsid w:val="00F45C5A"/>
    <w:rsid w:val="00F5703D"/>
    <w:rsid w:val="00F71F4A"/>
    <w:rsid w:val="00F8167F"/>
    <w:rsid w:val="00FA00EA"/>
    <w:rsid w:val="00FA15E1"/>
    <w:rsid w:val="00FA35EF"/>
    <w:rsid w:val="00FD6C2D"/>
    <w:rsid w:val="00FE1FE3"/>
    <w:rsid w:val="00FE3B34"/>
    <w:rsid w:val="00FE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C660634"/>
  <w14:defaultImageDpi w14:val="300"/>
  <w15:docId w15:val="{82403595-6CA1-45A5-A1E2-4FAB456E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7942"/>
    <w:rPr>
      <w:rFonts w:ascii="Cambria" w:hAnsi="Cambria"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4919CC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4919CC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4CB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4CB5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unhideWhenUsed/>
    <w:rsid w:val="001B55E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55EA"/>
  </w:style>
  <w:style w:type="paragraph" w:customStyle="1" w:styleId="Title1">
    <w:name w:val="Title 1"/>
    <w:basedOn w:val="Navaden"/>
    <w:qFormat/>
    <w:rsid w:val="00FE1FE3"/>
    <w:pPr>
      <w:spacing w:after="60"/>
    </w:pPr>
    <w:rPr>
      <w:sz w:val="22"/>
      <w:szCs w:val="20"/>
    </w:rPr>
  </w:style>
  <w:style w:type="paragraph" w:customStyle="1" w:styleId="Title2">
    <w:name w:val="Title 2"/>
    <w:basedOn w:val="Navaden"/>
    <w:qFormat/>
    <w:rsid w:val="00FE1FE3"/>
    <w:pPr>
      <w:spacing w:after="60"/>
    </w:pPr>
    <w:rPr>
      <w:sz w:val="20"/>
      <w:szCs w:val="20"/>
    </w:rPr>
  </w:style>
  <w:style w:type="paragraph" w:styleId="Navadensplet">
    <w:name w:val="Normal (Web)"/>
    <w:basedOn w:val="Navaden"/>
    <w:uiPriority w:val="99"/>
    <w:unhideWhenUsed/>
    <w:rsid w:val="00C24E29"/>
    <w:pPr>
      <w:spacing w:before="100" w:beforeAutospacing="1" w:after="100" w:afterAutospacing="1"/>
    </w:pPr>
    <w:rPr>
      <w:rFonts w:ascii="Times" w:hAnsi="Times" w:cs="Times New Roman"/>
      <w:bCs w:val="0"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E59C7"/>
    <w:pPr>
      <w:ind w:left="720"/>
    </w:pPr>
    <w:rPr>
      <w:rFonts w:ascii="Calibri" w:eastAsia="Calibri" w:hAnsi="Calibri" w:cs="Calibri"/>
      <w:bCs w:val="0"/>
      <w:sz w:val="22"/>
      <w:szCs w:val="22"/>
    </w:rPr>
  </w:style>
  <w:style w:type="paragraph" w:customStyle="1" w:styleId="Default">
    <w:name w:val="Default"/>
    <w:uiPriority w:val="99"/>
    <w:rsid w:val="004E59C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15641F"/>
    <w:rPr>
      <w:color w:val="0000FF"/>
      <w:u w:val="single"/>
    </w:rPr>
  </w:style>
  <w:style w:type="table" w:styleId="Tabelamrea">
    <w:name w:val="Table Grid"/>
    <w:basedOn w:val="Navadnatabela"/>
    <w:uiPriority w:val="59"/>
    <w:rsid w:val="00937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semiHidden/>
    <w:rsid w:val="00027F0E"/>
    <w:pPr>
      <w:spacing w:after="120"/>
    </w:pPr>
    <w:rPr>
      <w:rFonts w:ascii="Verdana" w:hAnsi="Verdana" w:cs="Times New Roman"/>
      <w:bCs w:val="0"/>
      <w:spacing w:val="10"/>
      <w:position w:val="2"/>
      <w:szCs w:val="20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027F0E"/>
    <w:rPr>
      <w:rFonts w:ascii="Verdana" w:hAnsi="Verdana" w:cs="Times New Roman"/>
      <w:spacing w:val="10"/>
      <w:position w:val="2"/>
      <w:sz w:val="24"/>
      <w:lang w:val="sl-SI" w:eastAsia="sl-SI"/>
    </w:rPr>
  </w:style>
  <w:style w:type="character" w:customStyle="1" w:styleId="OdstavekseznamaZnak">
    <w:name w:val="Odstavek seznama Znak"/>
    <w:link w:val="Odstavekseznama"/>
    <w:uiPriority w:val="34"/>
    <w:rsid w:val="00027F0E"/>
    <w:rPr>
      <w:rFonts w:ascii="Calibri" w:eastAsia="Calibri" w:hAnsi="Calibri" w:cs="Calibr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984F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87646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pisanka</dc:creator>
  <cp:keywords/>
  <cp:lastModifiedBy>Tina B. Kregar</cp:lastModifiedBy>
  <cp:revision>3</cp:revision>
  <cp:lastPrinted>2021-11-22T14:30:00Z</cp:lastPrinted>
  <dcterms:created xsi:type="dcterms:W3CDTF">2026-05-26T06:15:00Z</dcterms:created>
  <dcterms:modified xsi:type="dcterms:W3CDTF">2026-05-26T06:16:00Z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-634351551</vt:i4>
  </property>
  <property fmtid="{D5CDD505-2E9C-101B-9397-08002B2CF9AE}" pid="3" name="_NewReviewCycle">
    <vt:lpwstr/>
  </property>
  <property fmtid="{D5CDD505-2E9C-101B-9397-08002B2CF9AE}" pid="4" name="_EmailSubject">
    <vt:lpwstr>EUI projekt ADRIA CLIMADAPT - poziv za partnerje</vt:lpwstr>
  </property>
  <property fmtid="{D5CDD505-2E9C-101B-9397-08002B2CF9AE}" pid="5" name="_AuthorEmail">
    <vt:lpwstr>tina.kregar@izola.si</vt:lpwstr>
  </property>
  <property fmtid="{D5CDD505-2E9C-101B-9397-08002B2CF9AE}" pid="6" name="_AuthorEmailDisplayName">
    <vt:lpwstr>Tina B. Kregar</vt:lpwstr>
  </property>
  <property fmtid="{D5CDD505-2E9C-101B-9397-08002B2CF9AE}" pid="7" name="_ReviewingToolsShownOnce">
    <vt:lpwstr/>
  </property>
</Properties>
</file>